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09F34" w14:textId="6C35E4D5" w:rsidR="00511A00" w:rsidRDefault="00997F34" w:rsidP="00511A0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5E0C7" wp14:editId="3FA71B0B">
                <wp:simplePos x="0" y="0"/>
                <wp:positionH relativeFrom="column">
                  <wp:posOffset>-428625</wp:posOffset>
                </wp:positionH>
                <wp:positionV relativeFrom="paragraph">
                  <wp:posOffset>-316865</wp:posOffset>
                </wp:positionV>
                <wp:extent cx="3200400" cy="3780155"/>
                <wp:effectExtent l="0" t="0" r="1905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8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30A75" w14:textId="77777777" w:rsidR="00511A00" w:rsidRPr="00817373" w:rsidRDefault="00511A0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363503AB" w14:textId="77777777" w:rsidR="00511A00" w:rsidRPr="00817373" w:rsidRDefault="00511A0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2ADA96CE" w14:textId="77777777" w:rsidR="00931AFD" w:rsidRPr="00997F34" w:rsidRDefault="00931AFD" w:rsidP="00511A00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D834F4" w14:textId="77777777" w:rsidR="00F537A1" w:rsidRPr="00997F34" w:rsidRDefault="00F537A1" w:rsidP="00F537A1">
                            <w:pPr>
                              <w:spacing w:line="244" w:lineRule="auto"/>
                              <w:ind w:left="60"/>
                              <w:jc w:val="both"/>
                              <w:rPr>
                                <w:rFonts w:ascii="Arial" w:eastAsia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67743F7E" w14:textId="77777777" w:rsidR="00F537A1" w:rsidRPr="00997F34" w:rsidRDefault="00F537A1" w:rsidP="00F537A1">
                            <w:pPr>
                              <w:spacing w:line="244" w:lineRule="auto"/>
                              <w:ind w:left="60"/>
                              <w:jc w:val="both"/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B4B038" w14:textId="4E9F8A47" w:rsidR="00F537A1" w:rsidRPr="00946FDE" w:rsidRDefault="00F537A1" w:rsidP="00F537A1">
                            <w:pPr>
                              <w:spacing w:line="244" w:lineRule="auto"/>
                              <w:ind w:left="60"/>
                              <w:jc w:val="both"/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Applications are invited from Indian Nationals for the award of </w:t>
                            </w:r>
                            <w:r w:rsidRPr="00997F34">
                              <w:rPr>
                                <w:rFonts w:ascii="Arial" w:eastAsia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“DBT-Research Associateship’’</w:t>
                            </w:r>
                            <w:r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for pursuing research in frontier areas of Biotechnology and Life Sciences. </w:t>
                            </w:r>
                            <w:r w:rsidRPr="00946FDE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The Associateship is tenable in Premier Research Institutions/Universities including non-profit R&amp;D Institutions within India. The Associateships are awarded under a program sponsored by the Department of Biotechnology, Ministr</w:t>
                            </w:r>
                            <w:r w:rsidR="004D1950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 of Science &amp; Technology, </w:t>
                            </w:r>
                            <w:proofErr w:type="gramStart"/>
                            <w:r w:rsidR="004D1950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Government</w:t>
                            </w:r>
                            <w:proofErr w:type="gramEnd"/>
                            <w:r w:rsidRPr="00946FDE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of India.</w:t>
                            </w:r>
                          </w:p>
                          <w:p w14:paraId="3BD94051" w14:textId="77777777" w:rsidR="00F537A1" w:rsidRPr="00997F34" w:rsidRDefault="00F537A1" w:rsidP="00F537A1">
                            <w:pPr>
                              <w:spacing w:line="200" w:lineRule="exact"/>
                              <w:rPr>
                                <w:rFonts w:ascii="Arial" w:eastAsia="Times New Roman" w:hAnsi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3D48D24" w14:textId="182AA041" w:rsidR="00817373" w:rsidRPr="00997F34" w:rsidRDefault="001D6BDB" w:rsidP="008F2F49">
                            <w:pPr>
                              <w:spacing w:line="249" w:lineRule="auto"/>
                              <w:ind w:left="60" w:right="20"/>
                              <w:jc w:val="both"/>
                              <w:rPr>
                                <w:rFonts w:ascii="Arial" w:eastAsia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8F2F49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nterested and eligible candidates are</w:t>
                            </w:r>
                            <w:r w:rsidR="009D0967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2F49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required to complete an online application at the </w:t>
                            </w:r>
                            <w:r w:rsidR="00997F3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following web site:</w:t>
                            </w:r>
                            <w:r w:rsidR="00997F34" w:rsidRPr="00997F34">
                              <w:rPr>
                                <w:rFonts w:ascii="Arial" w:eastAsia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7F3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“</w:t>
                            </w:r>
                            <w:hyperlink r:id="rId6" w:tgtFrame="_blank" w:history="1">
                              <w:r w:rsidR="00997F34" w:rsidRPr="00997F34">
                                <w:rPr>
                                  <w:rStyle w:val="Hyperlink"/>
                                  <w:rFonts w:ascii="Arial" w:hAnsi="Arial"/>
                                  <w:b/>
                                  <w:color w:val="000000" w:themeColor="text1"/>
                                  <w:sz w:val="18"/>
                                  <w:szCs w:val="18"/>
                                  <w:bdr w:val="none" w:sz="0" w:space="0" w:color="auto" w:frame="1"/>
                                  <w:shd w:val="clear" w:color="auto" w:fill="FFFFFF"/>
                                </w:rPr>
                                <w:t>http://ra.dbtindia.gov.in/</w:t>
                              </w:r>
                            </w:hyperlink>
                            <w:r w:rsidR="00997F34" w:rsidRPr="00997F34">
                              <w:rPr>
                                <w:rStyle w:val="Hyperlink"/>
                                <w:rFonts w:ascii="Arial" w:hAnsi="Arial"/>
                                <w:color w:val="000000" w:themeColor="text1"/>
                                <w:sz w:val="18"/>
                                <w:szCs w:val="18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”. </w:t>
                            </w:r>
                            <w:r w:rsidR="00F537A1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last date for </w:t>
                            </w:r>
                            <w:r w:rsidR="002B22BC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completing the online application </w:t>
                            </w:r>
                            <w:r w:rsidR="00F537A1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="005D6DE6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November 15</w:t>
                            </w:r>
                            <w:r w:rsidR="00F537A1" w:rsidRPr="00997F34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, 2020</w:t>
                            </w:r>
                            <w:r w:rsidR="00F537A1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2B22BC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If needed, you may contact the National Program Coordinator by send</w:t>
                            </w:r>
                            <w:r w:rsidR="000A37A5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ing</w:t>
                            </w:r>
                            <w:r w:rsidR="002B22BC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 email to “</w:t>
                            </w:r>
                            <w:r w:rsidR="002B22BC" w:rsidRPr="00997F34">
                              <w:rPr>
                                <w:rFonts w:ascii="Arial" w:eastAsia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dbtra.mrdg@iisc.ac.in</w:t>
                            </w:r>
                            <w:r w:rsidR="002B22BC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”.</w:t>
                            </w:r>
                          </w:p>
                          <w:p w14:paraId="1441E865" w14:textId="5F51B80F" w:rsidR="00640B43" w:rsidRPr="00997F34" w:rsidRDefault="00640B43" w:rsidP="00AD4DF4">
                            <w:pPr>
                              <w:spacing w:line="249" w:lineRule="auto"/>
                              <w:ind w:right="20"/>
                              <w:jc w:val="both"/>
                              <w:rPr>
                                <w:rFonts w:ascii="Arial" w:eastAsia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4A81E7E" w14:textId="114A4C23" w:rsidR="00AD4DF4" w:rsidRPr="00997F34" w:rsidRDefault="00CB065D" w:rsidP="00AD4DF4">
                            <w:pPr>
                              <w:spacing w:line="249" w:lineRule="auto"/>
                              <w:ind w:right="20"/>
                              <w:jc w:val="both"/>
                              <w:rPr>
                                <w:rFonts w:ascii="Arial" w:eastAsia="Arial" w:hAnsi="Arial"/>
                                <w:color w:val="000000" w:themeColor="text1"/>
                              </w:rPr>
                            </w:pPr>
                            <w:r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AD4DF4" w:rsidRPr="000A37A5">
                              <w:rPr>
                                <w:rFonts w:ascii="Arial" w:eastAsia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The National Program Coordinator</w:t>
                            </w:r>
                            <w:r w:rsidR="00AD4DF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DBT-Research </w:t>
                            </w:r>
                            <w:proofErr w:type="spellStart"/>
                            <w:r w:rsidR="00AD4DF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Associateship</w:t>
                            </w:r>
                            <w:proofErr w:type="spellEnd"/>
                            <w:r w:rsidR="00AD4DF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Program, Ground Floor, </w:t>
                            </w:r>
                            <w:r w:rsidR="005837CE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A4185C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-Wing</w:t>
                            </w:r>
                            <w:r w:rsidR="006C66CD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A4185C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4DF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Department of Molecular Reproduction, Development &amp; Genetics, Biological Sciences Building, Indian Institute of Science, Bangalore -</w:t>
                            </w:r>
                            <w:r w:rsidR="00AD4DF4" w:rsidRPr="00997F34">
                              <w:rPr>
                                <w:rFonts w:ascii="Arial" w:eastAsia="Arial" w:hAnsi="Arial"/>
                                <w:color w:val="000000" w:themeColor="text1"/>
                              </w:rPr>
                              <w:t xml:space="preserve"> 560012.</w:t>
                            </w:r>
                          </w:p>
                          <w:p w14:paraId="0D945166" w14:textId="77777777" w:rsidR="00D97CCF" w:rsidRPr="004F2EF0" w:rsidRDefault="00D97CCF" w:rsidP="00F537A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.75pt;margin-top:-24.95pt;width:252pt;height:29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">
                <v:textbox>
                  <w:txbxContent>
                    <w:p w14:paraId="58830A75" w14:textId="77777777" w:rsidR="00511A00" w:rsidRPr="00817373" w:rsidRDefault="00511A0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363503AB" w14:textId="77777777" w:rsidR="00511A00" w:rsidRPr="00817373" w:rsidRDefault="00511A0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2ADA96CE" w14:textId="77777777" w:rsidR="00931AFD" w:rsidRPr="00997F34" w:rsidRDefault="00931AFD" w:rsidP="00511A00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D834F4" w14:textId="77777777" w:rsidR="00F537A1" w:rsidRPr="00997F34" w:rsidRDefault="00F537A1" w:rsidP="00F537A1">
                      <w:pPr>
                        <w:spacing w:line="244" w:lineRule="auto"/>
                        <w:ind w:left="60"/>
                        <w:jc w:val="both"/>
                        <w:rPr>
                          <w:rFonts w:ascii="Arial" w:eastAsia="Arial" w:hAnsi="Arial"/>
                          <w:sz w:val="18"/>
                          <w:szCs w:val="18"/>
                        </w:rPr>
                      </w:pPr>
                    </w:p>
                    <w:p w14:paraId="67743F7E" w14:textId="77777777" w:rsidR="00F537A1" w:rsidRPr="00997F34" w:rsidRDefault="00F537A1" w:rsidP="00F537A1">
                      <w:pPr>
                        <w:spacing w:line="244" w:lineRule="auto"/>
                        <w:ind w:left="60"/>
                        <w:jc w:val="both"/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1B4B038" w14:textId="4E9F8A47" w:rsidR="00F537A1" w:rsidRPr="00946FDE" w:rsidRDefault="00F537A1" w:rsidP="00F537A1">
                      <w:pPr>
                        <w:spacing w:line="244" w:lineRule="auto"/>
                        <w:ind w:left="60"/>
                        <w:jc w:val="both"/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Applications are invited from Indian Nationals for the award of </w:t>
                      </w:r>
                      <w:r w:rsidRPr="00997F34">
                        <w:rPr>
                          <w:rFonts w:ascii="Arial" w:eastAsia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  <w:t>“DBT-Research Associateship’’</w:t>
                      </w:r>
                      <w:r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 for pursuing research in frontier areas of Biotechnology and Life Sciences. </w:t>
                      </w:r>
                      <w:r w:rsidRPr="00946FDE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The Associateship is tenable in Premier Research Institutions/Universities including non-profit R&amp;D Institutions within India. The Associateships are awarded under a program sponsored by the Department of Biotechnology, Ministr</w:t>
                      </w:r>
                      <w:r w:rsidR="004D1950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y of Science &amp; Technology, </w:t>
                      </w:r>
                      <w:proofErr w:type="gramStart"/>
                      <w:r w:rsidR="004D1950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Government</w:t>
                      </w:r>
                      <w:proofErr w:type="gramEnd"/>
                      <w:r w:rsidRPr="00946FDE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 of India.</w:t>
                      </w:r>
                    </w:p>
                    <w:p w14:paraId="3BD94051" w14:textId="77777777" w:rsidR="00F537A1" w:rsidRPr="00997F34" w:rsidRDefault="00F537A1" w:rsidP="00F537A1">
                      <w:pPr>
                        <w:spacing w:line="200" w:lineRule="exact"/>
                        <w:rPr>
                          <w:rFonts w:ascii="Arial" w:eastAsia="Times New Roman" w:hAnsi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3D48D24" w14:textId="182AA041" w:rsidR="00817373" w:rsidRPr="00997F34" w:rsidRDefault="001D6BDB" w:rsidP="008F2F49">
                      <w:pPr>
                        <w:spacing w:line="249" w:lineRule="auto"/>
                        <w:ind w:left="60" w:right="20"/>
                        <w:jc w:val="both"/>
                        <w:rPr>
                          <w:rFonts w:ascii="Arial" w:eastAsia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8F2F49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nterested and eligible candidates are</w:t>
                      </w:r>
                      <w:r w:rsidR="009D0967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F2F49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required to complete an online application at the </w:t>
                      </w:r>
                      <w:r w:rsidR="00997F3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following web site:</w:t>
                      </w:r>
                      <w:r w:rsidR="00997F34" w:rsidRPr="00997F34">
                        <w:rPr>
                          <w:rFonts w:ascii="Arial" w:eastAsia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97F3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“</w:t>
                      </w:r>
                      <w:hyperlink r:id="rId7" w:tgtFrame="_blank" w:history="1">
                        <w:r w:rsidR="00997F34" w:rsidRPr="00997F34">
                          <w:rPr>
                            <w:rStyle w:val="Hyperlink"/>
                            <w:rFonts w:ascii="Arial" w:hAnsi="Arial"/>
                            <w:b/>
                            <w:color w:val="000000" w:themeColor="text1"/>
                            <w:sz w:val="18"/>
                            <w:szCs w:val="18"/>
                            <w:bdr w:val="none" w:sz="0" w:space="0" w:color="auto" w:frame="1"/>
                            <w:shd w:val="clear" w:color="auto" w:fill="FFFFFF"/>
                          </w:rPr>
                          <w:t>http://ra.dbtindia.gov.in/</w:t>
                        </w:r>
                      </w:hyperlink>
                      <w:r w:rsidR="00997F34" w:rsidRPr="00997F34">
                        <w:rPr>
                          <w:rStyle w:val="Hyperlink"/>
                          <w:rFonts w:ascii="Arial" w:hAnsi="Arial"/>
                          <w:color w:val="000000" w:themeColor="text1"/>
                          <w:sz w:val="18"/>
                          <w:szCs w:val="18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 xml:space="preserve">”. </w:t>
                      </w:r>
                      <w:r w:rsidR="00F537A1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The last date for </w:t>
                      </w:r>
                      <w:r w:rsidR="002B22BC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completing the online application </w:t>
                      </w:r>
                      <w:r w:rsidR="00F537A1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is </w:t>
                      </w:r>
                      <w:r w:rsidR="005D6DE6"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  <w:t>November 15</w:t>
                      </w:r>
                      <w:r w:rsidR="00F537A1" w:rsidRPr="00997F34"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  <w:t>, 2020</w:t>
                      </w:r>
                      <w:r w:rsidR="00F537A1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2B22BC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 If needed, you may contact the National Program Coordinator by send</w:t>
                      </w:r>
                      <w:r w:rsidR="000A37A5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ing</w:t>
                      </w:r>
                      <w:r w:rsidR="002B22BC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 an email to “</w:t>
                      </w:r>
                      <w:r w:rsidR="002B22BC" w:rsidRPr="00997F34">
                        <w:rPr>
                          <w:rFonts w:ascii="Arial" w:eastAsia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  <w:t>dbtra.mrdg@iisc.ac.in</w:t>
                      </w:r>
                      <w:r w:rsidR="002B22BC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”.</w:t>
                      </w:r>
                    </w:p>
                    <w:p w14:paraId="1441E865" w14:textId="5F51B80F" w:rsidR="00640B43" w:rsidRPr="00997F34" w:rsidRDefault="00640B43" w:rsidP="00AD4DF4">
                      <w:pPr>
                        <w:spacing w:line="249" w:lineRule="auto"/>
                        <w:ind w:right="20"/>
                        <w:jc w:val="both"/>
                        <w:rPr>
                          <w:rFonts w:ascii="Arial" w:eastAsia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4A81E7E" w14:textId="114A4C23" w:rsidR="00AD4DF4" w:rsidRPr="00997F34" w:rsidRDefault="00CB065D" w:rsidP="00AD4DF4">
                      <w:pPr>
                        <w:spacing w:line="249" w:lineRule="auto"/>
                        <w:ind w:right="20"/>
                        <w:jc w:val="both"/>
                        <w:rPr>
                          <w:rFonts w:ascii="Arial" w:eastAsia="Arial" w:hAnsi="Arial"/>
                          <w:color w:val="000000" w:themeColor="text1"/>
                        </w:rPr>
                      </w:pPr>
                      <w:r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AD4DF4" w:rsidRPr="000A37A5">
                        <w:rPr>
                          <w:rFonts w:ascii="Arial" w:eastAsia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  <w:t>The National Program Coordinator</w:t>
                      </w:r>
                      <w:r w:rsidR="00AD4DF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, DBT-Research </w:t>
                      </w:r>
                      <w:proofErr w:type="spellStart"/>
                      <w:r w:rsidR="00AD4DF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Associateship</w:t>
                      </w:r>
                      <w:proofErr w:type="spellEnd"/>
                      <w:r w:rsidR="00AD4DF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 Program, Ground Floor, </w:t>
                      </w:r>
                      <w:r w:rsidR="005837CE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A4185C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-Wing</w:t>
                      </w:r>
                      <w:r w:rsidR="006C66CD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A4185C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D4DF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Department of Molecular Reproduction, Development &amp; Genetics, Biological Sciences Building, Indian Institute of Science, Bangalore -</w:t>
                      </w:r>
                      <w:r w:rsidR="00AD4DF4" w:rsidRPr="00997F34">
                        <w:rPr>
                          <w:rFonts w:ascii="Arial" w:eastAsia="Arial" w:hAnsi="Arial"/>
                          <w:color w:val="000000" w:themeColor="text1"/>
                        </w:rPr>
                        <w:t xml:space="preserve"> 560012.</w:t>
                      </w:r>
                    </w:p>
                    <w:p w14:paraId="0D945166" w14:textId="77777777" w:rsidR="00D97CCF" w:rsidRPr="004F2EF0" w:rsidRDefault="00D97CCF" w:rsidP="00F537A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26A09" wp14:editId="6A98C31A">
                <wp:simplePos x="0" y="0"/>
                <wp:positionH relativeFrom="column">
                  <wp:posOffset>3014350</wp:posOffset>
                </wp:positionH>
                <wp:positionV relativeFrom="paragraph">
                  <wp:posOffset>-316443</wp:posOffset>
                </wp:positionV>
                <wp:extent cx="3200400" cy="3780544"/>
                <wp:effectExtent l="0" t="0" r="19050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80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F95A" w14:textId="77777777" w:rsidR="00D97CCF" w:rsidRDefault="00D97CCF" w:rsidP="00D97CCF">
                            <w:pPr>
                              <w:rPr>
                                <w:noProof/>
                              </w:rPr>
                            </w:pPr>
                          </w:p>
                          <w:p w14:paraId="401AB6DB" w14:textId="77777777" w:rsidR="00D97CCF" w:rsidRDefault="00D97CCF" w:rsidP="00D97CCF"/>
                          <w:p w14:paraId="5BE5BC22" w14:textId="77777777" w:rsidR="00F537A1" w:rsidRDefault="00F537A1" w:rsidP="00F537A1">
                            <w:pPr>
                              <w:spacing w:line="244" w:lineRule="auto"/>
                              <w:ind w:right="80"/>
                              <w:jc w:val="both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</w:p>
                          <w:p w14:paraId="176F569F" w14:textId="77777777" w:rsidR="00F537A1" w:rsidRDefault="00F537A1" w:rsidP="00F537A1">
                            <w:pPr>
                              <w:spacing w:line="244" w:lineRule="auto"/>
                              <w:ind w:right="80"/>
                              <w:jc w:val="both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</w:p>
                          <w:p w14:paraId="255AC550" w14:textId="77777777" w:rsidR="00F537A1" w:rsidRDefault="00F537A1" w:rsidP="00F537A1">
                            <w:pPr>
                              <w:spacing w:line="244" w:lineRule="auto"/>
                              <w:ind w:right="80"/>
                              <w:jc w:val="both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</w:p>
                          <w:p w14:paraId="03AAE93E" w14:textId="4BCCA430" w:rsidR="00997F34" w:rsidRDefault="00F537A1" w:rsidP="004D1950">
                            <w:pPr>
                              <w:spacing w:line="244" w:lineRule="auto"/>
                              <w:ind w:right="80"/>
                              <w:jc w:val="both"/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Applications are invited from</w:t>
                            </w:r>
                            <w:r w:rsidR="00E61E88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Indian Nationals of North-East </w:t>
                            </w:r>
                            <w:r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Origin/Region for the award of ‘‘</w:t>
                            </w:r>
                            <w:r w:rsidRPr="00997F34">
                              <w:rPr>
                                <w:rFonts w:ascii="Arial" w:eastAsia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DBT-Research Associateship</w:t>
                            </w:r>
                            <w:r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’’ for pursuing research in frontier areas of Biotechnology and Life Sciences. </w:t>
                            </w:r>
                            <w:r w:rsidRPr="00946FDE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Associateship is tenable in Research Institutions/Universities including non-profit R&amp;D Institutions within India. The Associateships are awarded under a program sponsored by the Department of Biotechnology, Ministry </w:t>
                            </w:r>
                            <w:r w:rsidR="004D1950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of Science and Technology, Government</w:t>
                            </w:r>
                            <w:r w:rsidRPr="00946FDE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of India.</w:t>
                            </w:r>
                          </w:p>
                          <w:p w14:paraId="69C29720" w14:textId="77777777" w:rsidR="004D1950" w:rsidRPr="004D1950" w:rsidRDefault="004D1950" w:rsidP="004D1950">
                            <w:pPr>
                              <w:spacing w:line="244" w:lineRule="auto"/>
                              <w:ind w:right="80"/>
                              <w:jc w:val="both"/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FD4D98D" w14:textId="5FD0E173" w:rsidR="00997F34" w:rsidRPr="00997F34" w:rsidRDefault="001D6BDB" w:rsidP="00997F34">
                            <w:pPr>
                              <w:spacing w:line="249" w:lineRule="auto"/>
                              <w:ind w:right="20"/>
                              <w:jc w:val="both"/>
                              <w:rPr>
                                <w:rFonts w:ascii="Arial" w:eastAsia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997F3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nterested and eligible candidates are required to complete an online application at the following web site</w:t>
                            </w:r>
                            <w:r w:rsidR="00997F34" w:rsidRPr="00997F34">
                              <w:rPr>
                                <w:rFonts w:ascii="Arial" w:eastAsia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 “</w:t>
                            </w:r>
                            <w:hyperlink r:id="rId8" w:tgtFrame="_blank" w:history="1">
                              <w:r w:rsidR="00997F34" w:rsidRPr="00997F34">
                                <w:rPr>
                                  <w:rStyle w:val="Hyperlink"/>
                                  <w:rFonts w:ascii="Arial" w:hAnsi="Arial"/>
                                  <w:b/>
                                  <w:color w:val="000000" w:themeColor="text1"/>
                                  <w:sz w:val="18"/>
                                  <w:szCs w:val="18"/>
                                  <w:bdr w:val="none" w:sz="0" w:space="0" w:color="auto" w:frame="1"/>
                                  <w:shd w:val="clear" w:color="auto" w:fill="FFFFFF"/>
                                </w:rPr>
                                <w:t>http://ra.dbtindia.gov.in/</w:t>
                              </w:r>
                            </w:hyperlink>
                            <w:r w:rsidR="00997F34" w:rsidRPr="00997F34">
                              <w:rPr>
                                <w:rStyle w:val="Hyperlink"/>
                                <w:rFonts w:ascii="Arial" w:hAnsi="Arial"/>
                                <w:color w:val="000000" w:themeColor="text1"/>
                                <w:sz w:val="18"/>
                                <w:szCs w:val="18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”. </w:t>
                            </w:r>
                            <w:r w:rsidR="00997F3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last date for completing the online application is </w:t>
                            </w:r>
                            <w:r w:rsidR="005D6DE6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November </w:t>
                            </w:r>
                            <w:r w:rsidR="005D6DE6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="00997F34" w:rsidRPr="00997F34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, 2020</w:t>
                            </w:r>
                            <w:r w:rsidR="00997F3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. If needed, you may contact the National Program Coordinator by send</w:t>
                            </w:r>
                            <w:r w:rsidR="000A37A5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ing</w:t>
                            </w:r>
                            <w:r w:rsidR="00997F3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 email to “</w:t>
                            </w:r>
                            <w:r w:rsidR="00997F34" w:rsidRPr="00997F34">
                              <w:rPr>
                                <w:rFonts w:ascii="Arial" w:eastAsia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dbtra.mrdg@iisc.ac.in</w:t>
                            </w:r>
                            <w:r w:rsidR="00997F3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”.</w:t>
                            </w:r>
                          </w:p>
                          <w:p w14:paraId="285D7281" w14:textId="227767F7" w:rsidR="007013BE" w:rsidRPr="00997F34" w:rsidRDefault="007013BE" w:rsidP="007013BE">
                            <w:pPr>
                              <w:spacing w:line="263" w:lineRule="auto"/>
                              <w:ind w:right="20"/>
                              <w:jc w:val="both"/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79AE822" w14:textId="3B3BE7E1" w:rsidR="00AD4DF4" w:rsidRPr="00997F34" w:rsidRDefault="00FE225F" w:rsidP="00AD4DF4">
                            <w:pPr>
                              <w:spacing w:line="249" w:lineRule="auto"/>
                              <w:ind w:right="80"/>
                              <w:jc w:val="both"/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AD4DF4" w:rsidRPr="000A37A5">
                              <w:rPr>
                                <w:rFonts w:ascii="Arial" w:eastAsia="Arial" w:hAnsi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The National Program Coordinator</w:t>
                            </w:r>
                            <w:r w:rsidR="00AD4DF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DBT-Research </w:t>
                            </w:r>
                            <w:proofErr w:type="spellStart"/>
                            <w:r w:rsidR="00AD4DF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Associateship</w:t>
                            </w:r>
                            <w:proofErr w:type="spellEnd"/>
                            <w:r w:rsidR="00AD4DF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Program, Ground Floor, </w:t>
                            </w:r>
                            <w:r w:rsidR="005837CE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A4185C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-Wing, </w:t>
                            </w:r>
                            <w:r w:rsidR="00AD4DF4" w:rsidRPr="00997F34">
                              <w:rPr>
                                <w:rFonts w:ascii="Arial" w:eastAsia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Department of Molecular Reproduction, Development &amp; Genetics, Biological Sciences Building, Indian Institute of Science, Bangalore-560012.</w:t>
                            </w:r>
                          </w:p>
                          <w:p w14:paraId="2CC80CA3" w14:textId="77777777" w:rsidR="00AD4DF4" w:rsidRPr="0009464B" w:rsidRDefault="00AD4DF4" w:rsidP="00AD4DF4">
                            <w:pPr>
                              <w:spacing w:line="189" w:lineRule="exact"/>
                              <w:rPr>
                                <w:rFonts w:ascii="Times New Roman" w:eastAsia="Times New Roman" w:hAnsi="Times New Roman"/>
                                <w:sz w:val="22"/>
                              </w:rPr>
                            </w:pPr>
                          </w:p>
                          <w:p w14:paraId="1A1F477A" w14:textId="77777777" w:rsidR="007013BE" w:rsidRPr="008A204A" w:rsidRDefault="007013BE" w:rsidP="00F537A1">
                            <w:pPr>
                              <w:spacing w:line="263" w:lineRule="auto"/>
                              <w:ind w:right="20"/>
                              <w:jc w:val="both"/>
                              <w:rPr>
                                <w:rFonts w:ascii="Arial" w:eastAsia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D62956E" w14:textId="77777777" w:rsidR="00D97CCF" w:rsidRPr="004F2EF0" w:rsidRDefault="00D97CCF" w:rsidP="00F537A1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37.35pt;margin-top:-24.9pt;width:252pt;height:29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">
                <v:textbox>
                  <w:txbxContent>
                    <w:p w14:paraId="2370F95A" w14:textId="77777777" w:rsidR="00D97CCF" w:rsidRDefault="00D97CCF" w:rsidP="00D97CCF">
                      <w:pPr>
                        <w:rPr>
                          <w:noProof/>
                        </w:rPr>
                      </w:pPr>
                    </w:p>
                    <w:p w14:paraId="401AB6DB" w14:textId="77777777" w:rsidR="00D97CCF" w:rsidRDefault="00D97CCF" w:rsidP="00D97CCF"/>
                    <w:p w14:paraId="5BE5BC22" w14:textId="77777777" w:rsidR="00F537A1" w:rsidRDefault="00F537A1" w:rsidP="00F537A1">
                      <w:pPr>
                        <w:spacing w:line="244" w:lineRule="auto"/>
                        <w:ind w:right="80"/>
                        <w:jc w:val="both"/>
                        <w:rPr>
                          <w:rFonts w:ascii="Arial" w:eastAsia="Arial" w:hAnsi="Arial"/>
                          <w:sz w:val="18"/>
                        </w:rPr>
                      </w:pPr>
                    </w:p>
                    <w:p w14:paraId="176F569F" w14:textId="77777777" w:rsidR="00F537A1" w:rsidRDefault="00F537A1" w:rsidP="00F537A1">
                      <w:pPr>
                        <w:spacing w:line="244" w:lineRule="auto"/>
                        <w:ind w:right="80"/>
                        <w:jc w:val="both"/>
                        <w:rPr>
                          <w:rFonts w:ascii="Arial" w:eastAsia="Arial" w:hAnsi="Arial"/>
                          <w:sz w:val="18"/>
                        </w:rPr>
                      </w:pPr>
                    </w:p>
                    <w:p w14:paraId="255AC550" w14:textId="77777777" w:rsidR="00F537A1" w:rsidRDefault="00F537A1" w:rsidP="00F537A1">
                      <w:pPr>
                        <w:spacing w:line="244" w:lineRule="auto"/>
                        <w:ind w:right="80"/>
                        <w:jc w:val="both"/>
                        <w:rPr>
                          <w:rFonts w:ascii="Arial" w:eastAsia="Arial" w:hAnsi="Arial"/>
                          <w:sz w:val="18"/>
                        </w:rPr>
                      </w:pPr>
                    </w:p>
                    <w:p w14:paraId="03AAE93E" w14:textId="4BCCA430" w:rsidR="00997F34" w:rsidRDefault="00F537A1" w:rsidP="004D1950">
                      <w:pPr>
                        <w:spacing w:line="244" w:lineRule="auto"/>
                        <w:ind w:right="80"/>
                        <w:jc w:val="both"/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Applications are invited from</w:t>
                      </w:r>
                      <w:r w:rsidR="00E61E88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 Indian Nationals of North-East </w:t>
                      </w:r>
                      <w:r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Origin/Region for the award of ‘‘</w:t>
                      </w:r>
                      <w:r w:rsidRPr="00997F34">
                        <w:rPr>
                          <w:rFonts w:ascii="Arial" w:eastAsia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  <w:t>DBT-Research Associateship</w:t>
                      </w:r>
                      <w:r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’’ for pursuing research in frontier areas of Biotechnology and Life Sciences. </w:t>
                      </w:r>
                      <w:r w:rsidRPr="00946FDE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The Associateship is tenable in Research Institutions/Universities including non-profit R&amp;D Institutions within India. The Associateships are awarded under a program sponsored by the Department of Biotechnology, Ministry </w:t>
                      </w:r>
                      <w:r w:rsidR="004D1950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of Science and Technology, Government</w:t>
                      </w:r>
                      <w:r w:rsidRPr="00946FDE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 of India.</w:t>
                      </w:r>
                    </w:p>
                    <w:p w14:paraId="69C29720" w14:textId="77777777" w:rsidR="004D1950" w:rsidRPr="004D1950" w:rsidRDefault="004D1950" w:rsidP="004D1950">
                      <w:pPr>
                        <w:spacing w:line="244" w:lineRule="auto"/>
                        <w:ind w:right="80"/>
                        <w:jc w:val="both"/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FD4D98D" w14:textId="5FD0E173" w:rsidR="00997F34" w:rsidRPr="00997F34" w:rsidRDefault="001D6BDB" w:rsidP="00997F34">
                      <w:pPr>
                        <w:spacing w:line="249" w:lineRule="auto"/>
                        <w:ind w:right="20"/>
                        <w:jc w:val="both"/>
                        <w:rPr>
                          <w:rFonts w:ascii="Arial" w:eastAsia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997F3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nterested and eligible candidates are required to complete an online application at the following web site</w:t>
                      </w:r>
                      <w:r w:rsidR="00997F34" w:rsidRPr="00997F34">
                        <w:rPr>
                          <w:rFonts w:ascii="Arial" w:eastAsia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  <w:t>: “</w:t>
                      </w:r>
                      <w:hyperlink r:id="rId9" w:tgtFrame="_blank" w:history="1">
                        <w:r w:rsidR="00997F34" w:rsidRPr="00997F34">
                          <w:rPr>
                            <w:rStyle w:val="Hyperlink"/>
                            <w:rFonts w:ascii="Arial" w:hAnsi="Arial"/>
                            <w:b/>
                            <w:color w:val="000000" w:themeColor="text1"/>
                            <w:sz w:val="18"/>
                            <w:szCs w:val="18"/>
                            <w:bdr w:val="none" w:sz="0" w:space="0" w:color="auto" w:frame="1"/>
                            <w:shd w:val="clear" w:color="auto" w:fill="FFFFFF"/>
                          </w:rPr>
                          <w:t>http://ra.dbtindia.gov.in/</w:t>
                        </w:r>
                      </w:hyperlink>
                      <w:r w:rsidR="00997F34" w:rsidRPr="00997F34">
                        <w:rPr>
                          <w:rStyle w:val="Hyperlink"/>
                          <w:rFonts w:ascii="Arial" w:hAnsi="Arial"/>
                          <w:color w:val="000000" w:themeColor="text1"/>
                          <w:sz w:val="18"/>
                          <w:szCs w:val="18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 xml:space="preserve">”. </w:t>
                      </w:r>
                      <w:r w:rsidR="00997F3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The last date for completing the online application is </w:t>
                      </w:r>
                      <w:r w:rsidR="005D6DE6"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November </w:t>
                      </w:r>
                      <w:r w:rsidR="005D6DE6"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  <w:t>15</w:t>
                      </w:r>
                      <w:bookmarkStart w:id="1" w:name="_GoBack"/>
                      <w:bookmarkEnd w:id="1"/>
                      <w:r w:rsidR="00997F34" w:rsidRPr="00997F34"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  <w:t>, 2020</w:t>
                      </w:r>
                      <w:r w:rsidR="00997F3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. If needed, you may contact the National Program Coordinator by send</w:t>
                      </w:r>
                      <w:r w:rsidR="000A37A5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ing</w:t>
                      </w:r>
                      <w:r w:rsidR="00997F3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 an email to “</w:t>
                      </w:r>
                      <w:r w:rsidR="00997F34" w:rsidRPr="00997F34">
                        <w:rPr>
                          <w:rFonts w:ascii="Arial" w:eastAsia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  <w:t>dbtra.mrdg@iisc.ac.in</w:t>
                      </w:r>
                      <w:r w:rsidR="00997F3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”.</w:t>
                      </w:r>
                    </w:p>
                    <w:p w14:paraId="285D7281" w14:textId="227767F7" w:rsidR="007013BE" w:rsidRPr="00997F34" w:rsidRDefault="007013BE" w:rsidP="007013BE">
                      <w:pPr>
                        <w:spacing w:line="263" w:lineRule="auto"/>
                        <w:ind w:right="20"/>
                        <w:jc w:val="both"/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79AE822" w14:textId="3B3BE7E1" w:rsidR="00AD4DF4" w:rsidRPr="00997F34" w:rsidRDefault="00FE225F" w:rsidP="00AD4DF4">
                      <w:pPr>
                        <w:spacing w:line="249" w:lineRule="auto"/>
                        <w:ind w:right="80"/>
                        <w:jc w:val="both"/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AD4DF4" w:rsidRPr="000A37A5">
                        <w:rPr>
                          <w:rFonts w:ascii="Arial" w:eastAsia="Arial" w:hAnsi="Arial"/>
                          <w:b/>
                          <w:color w:val="000000" w:themeColor="text1"/>
                          <w:sz w:val="18"/>
                          <w:szCs w:val="18"/>
                        </w:rPr>
                        <w:t>The National Program Coordinator</w:t>
                      </w:r>
                      <w:r w:rsidR="00AD4DF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, DBT-Research </w:t>
                      </w:r>
                      <w:proofErr w:type="spellStart"/>
                      <w:r w:rsidR="00AD4DF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Associateship</w:t>
                      </w:r>
                      <w:proofErr w:type="spellEnd"/>
                      <w:r w:rsidR="00AD4DF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 Program, Ground Floor, </w:t>
                      </w:r>
                      <w:r w:rsidR="005837CE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A4185C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 xml:space="preserve">-Wing, </w:t>
                      </w:r>
                      <w:r w:rsidR="00AD4DF4" w:rsidRPr="00997F34">
                        <w:rPr>
                          <w:rFonts w:ascii="Arial" w:eastAsia="Arial" w:hAnsi="Arial"/>
                          <w:color w:val="000000" w:themeColor="text1"/>
                          <w:sz w:val="18"/>
                          <w:szCs w:val="18"/>
                        </w:rPr>
                        <w:t>Department of Molecular Reproduction, Development &amp; Genetics, Biological Sciences Building, Indian Institute of Science, Bangalore-560012.</w:t>
                      </w:r>
                    </w:p>
                    <w:p w14:paraId="2CC80CA3" w14:textId="77777777" w:rsidR="00AD4DF4" w:rsidRPr="0009464B" w:rsidRDefault="00AD4DF4" w:rsidP="00AD4DF4">
                      <w:pPr>
                        <w:spacing w:line="189" w:lineRule="exact"/>
                        <w:rPr>
                          <w:rFonts w:ascii="Times New Roman" w:eastAsia="Times New Roman" w:hAnsi="Times New Roman"/>
                          <w:sz w:val="22"/>
                        </w:rPr>
                      </w:pPr>
                    </w:p>
                    <w:p w14:paraId="1A1F477A" w14:textId="77777777" w:rsidR="007013BE" w:rsidRPr="008A204A" w:rsidRDefault="007013BE" w:rsidP="00F537A1">
                      <w:pPr>
                        <w:spacing w:line="263" w:lineRule="auto"/>
                        <w:ind w:right="20"/>
                        <w:jc w:val="both"/>
                        <w:rPr>
                          <w:rFonts w:ascii="Arial" w:eastAsia="Arial" w:hAnsi="Arial"/>
                          <w:sz w:val="18"/>
                          <w:szCs w:val="18"/>
                        </w:rPr>
                      </w:pPr>
                    </w:p>
                    <w:p w14:paraId="0D62956E" w14:textId="77777777" w:rsidR="00D97CCF" w:rsidRPr="004F2EF0" w:rsidRDefault="00D97CCF" w:rsidP="00F537A1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E7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A4ED" wp14:editId="1045C067">
                <wp:simplePos x="0" y="0"/>
                <wp:positionH relativeFrom="column">
                  <wp:posOffset>3067685</wp:posOffset>
                </wp:positionH>
                <wp:positionV relativeFrom="paragraph">
                  <wp:posOffset>-293306</wp:posOffset>
                </wp:positionV>
                <wp:extent cx="2993390" cy="675640"/>
                <wp:effectExtent l="19050" t="19050" r="35560" b="4826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67564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70B795" w14:textId="77777777" w:rsidR="00D52ED7" w:rsidRDefault="00131840" w:rsidP="00F537A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</w:pPr>
                            <w:r w:rsidRPr="00D52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Award of DBT-Research Associateship </w:t>
                            </w:r>
                            <w:r w:rsidR="00F537A1" w:rsidRPr="00D52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 </w:t>
                            </w:r>
                          </w:p>
                          <w:p w14:paraId="3FCEC236" w14:textId="6EC736B6" w:rsidR="00131840" w:rsidRPr="00D52ED7" w:rsidRDefault="0070348C" w:rsidP="00F537A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i</w:t>
                            </w:r>
                            <w:r w:rsidR="00E27098" w:rsidRPr="00D52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n</w:t>
                            </w:r>
                            <w:proofErr w:type="gramEnd"/>
                            <w:r w:rsidR="00E27098" w:rsidRPr="00D52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 </w:t>
                            </w:r>
                            <w:r w:rsidR="00131840" w:rsidRPr="00D52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Biotechnology &amp; Life Sciences for Candidates of </w:t>
                            </w:r>
                            <w:r w:rsidR="00486432" w:rsidRPr="00D52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North</w:t>
                            </w:r>
                            <w:r w:rsidR="00F537A1" w:rsidRPr="00D52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–East R</w:t>
                            </w:r>
                            <w:r w:rsidR="00131840" w:rsidRPr="00D52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egion</w:t>
                            </w:r>
                          </w:p>
                          <w:p w14:paraId="79FD73EB" w14:textId="77777777" w:rsidR="00D97CCF" w:rsidRDefault="00D97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41.55pt;margin-top:-23.1pt;width:235.7pt;height:5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" fillcolor="black [3200]" strokecolor="#f2f2f2 [3041]" strokeweight="3pt">
                <v:shadow on="t" color="#7f7f7f [1601]" opacity=".5" offset="1pt"/>
                <v:textbox>
                  <w:txbxContent>
                    <w:p w14:paraId="2C70B795" w14:textId="77777777" w:rsidR="00D52ED7" w:rsidRDefault="00131840" w:rsidP="00F537A1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</w:pPr>
                      <w:r w:rsidRPr="00D52ED7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Award of DBT-Research Associateship </w:t>
                      </w:r>
                      <w:r w:rsidR="00F537A1" w:rsidRPr="00D52ED7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 </w:t>
                      </w:r>
                    </w:p>
                    <w:p w14:paraId="3FCEC236" w14:textId="6EC736B6" w:rsidR="00131840" w:rsidRPr="00D52ED7" w:rsidRDefault="0070348C" w:rsidP="00F537A1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</w:pPr>
                      <w:proofErr w:type="gramStart"/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i</w:t>
                      </w:r>
                      <w:bookmarkStart w:id="1" w:name="_GoBack"/>
                      <w:bookmarkEnd w:id="1"/>
                      <w:r w:rsidR="00E27098" w:rsidRPr="00D52ED7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n</w:t>
                      </w:r>
                      <w:proofErr w:type="gramEnd"/>
                      <w:r w:rsidR="00E27098" w:rsidRPr="00D52ED7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 </w:t>
                      </w:r>
                      <w:r w:rsidR="00131840" w:rsidRPr="00D52ED7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Biotechnology &amp; Life Sciences for Candidates of </w:t>
                      </w:r>
                      <w:r w:rsidR="00486432" w:rsidRPr="00D52ED7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North</w:t>
                      </w:r>
                      <w:r w:rsidR="00F537A1" w:rsidRPr="00D52ED7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–East R</w:t>
                      </w:r>
                      <w:r w:rsidR="00131840" w:rsidRPr="00D52ED7">
                        <w:rPr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egion</w:t>
                      </w:r>
                    </w:p>
                    <w:p w14:paraId="79FD73EB" w14:textId="77777777" w:rsidR="00D97CCF" w:rsidRDefault="00D97CCF"/>
                  </w:txbxContent>
                </v:textbox>
              </v:shape>
            </w:pict>
          </mc:Fallback>
        </mc:AlternateContent>
      </w:r>
      <w:r w:rsidR="00010E7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D137A" wp14:editId="0DF69F56">
                <wp:simplePos x="0" y="0"/>
                <wp:positionH relativeFrom="column">
                  <wp:posOffset>-383540</wp:posOffset>
                </wp:positionH>
                <wp:positionV relativeFrom="paragraph">
                  <wp:posOffset>-269304</wp:posOffset>
                </wp:positionV>
                <wp:extent cx="3097530" cy="612140"/>
                <wp:effectExtent l="19050" t="19050" r="45720" b="546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61214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F76376" w14:textId="77777777" w:rsidR="00511A00" w:rsidRPr="00F537A1" w:rsidRDefault="00511A00" w:rsidP="00F537A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</w:pPr>
                            <w:r w:rsidRPr="00F537A1">
                              <w:rPr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Award of DBT-Research Associateship</w:t>
                            </w:r>
                            <w:r w:rsidR="00F537A1">
                              <w:rPr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 xml:space="preserve"> </w:t>
                            </w:r>
                            <w:r w:rsidRPr="00F537A1">
                              <w:rPr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in Biotechnology &amp; Life Sciences</w:t>
                            </w:r>
                          </w:p>
                          <w:p w14:paraId="57AF6A47" w14:textId="77777777" w:rsidR="00511A00" w:rsidRDefault="00511A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30.2pt;margin-top:-21.2pt;width:243.9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" fillcolor="black [3200]" strokecolor="#f2f2f2 [3041]" strokeweight="3pt">
                <v:shadow on="t" color="#7f7f7f [1601]" opacity=".5" offset="1pt"/>
                <v:textbox>
                  <w:txbxContent>
                    <w:p w14:paraId="32F76376" w14:textId="77777777" w:rsidR="00511A00" w:rsidRPr="00F537A1" w:rsidRDefault="00511A00" w:rsidP="00F537A1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24"/>
                          <w:highlight w:val="black"/>
                        </w:rPr>
                      </w:pPr>
                      <w:r w:rsidRPr="00F537A1">
                        <w:rPr>
                          <w:b/>
                          <w:color w:val="FFFFFF" w:themeColor="background1"/>
                          <w:sz w:val="24"/>
                          <w:highlight w:val="black"/>
                        </w:rPr>
                        <w:t>Award of DBT-Research Associateship</w:t>
                      </w:r>
                      <w:r w:rsidR="00F537A1">
                        <w:rPr>
                          <w:b/>
                          <w:color w:val="FFFFFF" w:themeColor="background1"/>
                          <w:sz w:val="24"/>
                          <w:highlight w:val="black"/>
                        </w:rPr>
                        <w:t xml:space="preserve"> </w:t>
                      </w:r>
                      <w:r w:rsidRPr="00F537A1">
                        <w:rPr>
                          <w:b/>
                          <w:color w:val="FFFFFF" w:themeColor="background1"/>
                          <w:sz w:val="24"/>
                          <w:highlight w:val="black"/>
                        </w:rPr>
                        <w:t>in Biotechnology &amp; Life Sciences</w:t>
                      </w:r>
                    </w:p>
                    <w:p w14:paraId="57AF6A47" w14:textId="77777777" w:rsidR="00511A00" w:rsidRDefault="00511A00"/>
                  </w:txbxContent>
                </v:textbox>
              </v:shape>
            </w:pict>
          </mc:Fallback>
        </mc:AlternateContent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</w:p>
    <w:p w14:paraId="1EA875F8" w14:textId="77777777" w:rsidR="00EC1CC6" w:rsidRDefault="00EC1CC6"/>
    <w:sectPr w:rsidR="00EC1CC6" w:rsidSect="00BD0870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00"/>
    <w:rsid w:val="00001365"/>
    <w:rsid w:val="00010E7F"/>
    <w:rsid w:val="00011FA9"/>
    <w:rsid w:val="0002441F"/>
    <w:rsid w:val="00057C04"/>
    <w:rsid w:val="00083693"/>
    <w:rsid w:val="00086DDC"/>
    <w:rsid w:val="00093A80"/>
    <w:rsid w:val="000A37A5"/>
    <w:rsid w:val="00125391"/>
    <w:rsid w:val="0012739D"/>
    <w:rsid w:val="00131840"/>
    <w:rsid w:val="0013413D"/>
    <w:rsid w:val="001B29CB"/>
    <w:rsid w:val="001D6BDB"/>
    <w:rsid w:val="00202D2E"/>
    <w:rsid w:val="00202DA4"/>
    <w:rsid w:val="00271BD7"/>
    <w:rsid w:val="002968CD"/>
    <w:rsid w:val="002B22BC"/>
    <w:rsid w:val="00315675"/>
    <w:rsid w:val="00317B87"/>
    <w:rsid w:val="0037281A"/>
    <w:rsid w:val="003A7B5C"/>
    <w:rsid w:val="003B0730"/>
    <w:rsid w:val="003F1E98"/>
    <w:rsid w:val="00407990"/>
    <w:rsid w:val="00417FD1"/>
    <w:rsid w:val="00420FB0"/>
    <w:rsid w:val="00435A8F"/>
    <w:rsid w:val="00486432"/>
    <w:rsid w:val="004D1950"/>
    <w:rsid w:val="004F2EF0"/>
    <w:rsid w:val="004F6429"/>
    <w:rsid w:val="00511A00"/>
    <w:rsid w:val="00540CD9"/>
    <w:rsid w:val="00551052"/>
    <w:rsid w:val="00582507"/>
    <w:rsid w:val="005837CE"/>
    <w:rsid w:val="00583CFF"/>
    <w:rsid w:val="005D6DE6"/>
    <w:rsid w:val="00640B43"/>
    <w:rsid w:val="00655EA9"/>
    <w:rsid w:val="00687D27"/>
    <w:rsid w:val="00690B8B"/>
    <w:rsid w:val="006C66CD"/>
    <w:rsid w:val="007013BE"/>
    <w:rsid w:val="0070348C"/>
    <w:rsid w:val="00720B7F"/>
    <w:rsid w:val="007222DE"/>
    <w:rsid w:val="007309C3"/>
    <w:rsid w:val="007742BC"/>
    <w:rsid w:val="007A5FC1"/>
    <w:rsid w:val="007F67B9"/>
    <w:rsid w:val="00800FCD"/>
    <w:rsid w:val="00815772"/>
    <w:rsid w:val="00817373"/>
    <w:rsid w:val="0084674B"/>
    <w:rsid w:val="008574A6"/>
    <w:rsid w:val="008626D7"/>
    <w:rsid w:val="00880F08"/>
    <w:rsid w:val="00881D4B"/>
    <w:rsid w:val="00885A74"/>
    <w:rsid w:val="00895A49"/>
    <w:rsid w:val="008A0B3B"/>
    <w:rsid w:val="008C3AF3"/>
    <w:rsid w:val="008F2F49"/>
    <w:rsid w:val="00914182"/>
    <w:rsid w:val="00931AFD"/>
    <w:rsid w:val="009343B4"/>
    <w:rsid w:val="00946FDE"/>
    <w:rsid w:val="00997F34"/>
    <w:rsid w:val="009D0967"/>
    <w:rsid w:val="009D7B79"/>
    <w:rsid w:val="00A4185C"/>
    <w:rsid w:val="00A60C60"/>
    <w:rsid w:val="00A91472"/>
    <w:rsid w:val="00AC7B42"/>
    <w:rsid w:val="00AD4DF4"/>
    <w:rsid w:val="00AE650D"/>
    <w:rsid w:val="00AF4B9D"/>
    <w:rsid w:val="00B62BDC"/>
    <w:rsid w:val="00B74F6D"/>
    <w:rsid w:val="00BB128C"/>
    <w:rsid w:val="00BB4526"/>
    <w:rsid w:val="00BD0870"/>
    <w:rsid w:val="00BD58BB"/>
    <w:rsid w:val="00C150F1"/>
    <w:rsid w:val="00C54DC9"/>
    <w:rsid w:val="00C67692"/>
    <w:rsid w:val="00CB065D"/>
    <w:rsid w:val="00CB1100"/>
    <w:rsid w:val="00CF4635"/>
    <w:rsid w:val="00D52ED7"/>
    <w:rsid w:val="00D70D3F"/>
    <w:rsid w:val="00D814C0"/>
    <w:rsid w:val="00D97CCF"/>
    <w:rsid w:val="00E02839"/>
    <w:rsid w:val="00E27098"/>
    <w:rsid w:val="00E61E88"/>
    <w:rsid w:val="00E8035C"/>
    <w:rsid w:val="00EA7B9A"/>
    <w:rsid w:val="00EC1CC6"/>
    <w:rsid w:val="00EC47ED"/>
    <w:rsid w:val="00ED2E03"/>
    <w:rsid w:val="00F31B24"/>
    <w:rsid w:val="00F537A1"/>
    <w:rsid w:val="00F721C0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A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A1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A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1A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7C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A1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A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1A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7C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.dbtindia.gov.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a.dbtindia.gov.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.dbtindia.gov.i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a.dbtindia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D2A1-154E-45A3-B858-9F6ACAF9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DBT</dc:creator>
  <cp:lastModifiedBy>Admin</cp:lastModifiedBy>
  <cp:revision>3</cp:revision>
  <cp:lastPrinted>2020-02-19T05:06:00Z</cp:lastPrinted>
  <dcterms:created xsi:type="dcterms:W3CDTF">2020-10-07T04:54:00Z</dcterms:created>
  <dcterms:modified xsi:type="dcterms:W3CDTF">2020-10-07T04:59:00Z</dcterms:modified>
</cp:coreProperties>
</file>